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75B" w:rsidRDefault="00E6275B" w:rsidP="00E6275B">
      <w:r>
        <w:t>БЮЛЛЕТЕНЬ (Фаза I)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Община Арарат Араратской области 1. улица Каяранайн, переулок Каяранайн, часть улицы Гая, улица Исакова 2., часть улицы Исаакяна, Ш Григорян, 3. Саят-Нова, Огакадз, 4. Араратян, 5. П </w:t>
      </w:r>
      <w:r>
        <w:rPr>
          <w:rFonts w:ascii="MS Gothic" w:eastAsia="MS Gothic" w:hAnsi="MS Gothic" w:cs="MS Gothic" w:hint="eastAsia"/>
        </w:rPr>
        <w:t>․</w:t>
      </w:r>
      <w:r>
        <w:rPr>
          <w:rFonts w:ascii="Calibri" w:hAnsi="Calibri" w:cs="Calibri"/>
        </w:rPr>
        <w:t xml:space="preserve"> Участок 6, улица Победы Раздел 7. Раффи участок, улица Тосяна 8., улица</w:t>
      </w:r>
      <w:r>
        <w:t xml:space="preserve"> Колхозникнера 9. Участок, асфальтирование улиц.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NN Должность "Размер </w:t>
      </w:r>
      <w:r>
        <w:rPr>
          <w:rFonts w:ascii="MS Gothic" w:eastAsia="MS Gothic" w:hAnsi="MS Gothic" w:cs="MS Gothic" w:hint="eastAsia"/>
        </w:rPr>
        <w:t>․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единица </w:t>
      </w:r>
      <w:r>
        <w:rPr>
          <w:rFonts w:ascii="MS Gothic" w:eastAsia="MS Gothic" w:hAnsi="MS Gothic" w:cs="MS Gothic" w:hint="eastAsia"/>
        </w:rPr>
        <w:t>․</w:t>
      </w:r>
      <w:r>
        <w:rPr>
          <w:rFonts w:ascii="Calibri" w:hAnsi="Calibri" w:cs="Calibri"/>
        </w:rPr>
        <w:t xml:space="preserve"> "Объем Общая стоимость (в процентах)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2 3 4 5: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1. улица Каяранайн, аллея Каяранаин, улица Гая 28,44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 Земляные работы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10еIV снос грунта отл. 0.65 м3 шт. погрузка, транспортировка 3 км отвал м 2 / м 3 / т 2300/345 / 672,7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10eIV бульдозер снос, транспортировка до 20 м накопление м 2 / м 3 2300/345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То же вручную м 2 / м 3 44 / 6,6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4 Предварительно накопленная нагрузка на грунт напр. 0.65 м3 шт. а / я место. отвал 3 км м 3 / т 351,6 / 685,6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Бульдозерная планировка грунта обои 4644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 Ходячая часть: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Гравийное основание с распределением битума h = 15 см 4,12 т / 1000 м2 2 м2 4644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зерна а / б h = 5 см м2 4644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III стороны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Боковое усиление песчано-гравийным покрытием h = 5 см м2 1690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IV Боковые потоки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10еIV категория ручная обработка почвы, боковая аккумуляция, очистка каналов м 3 30,23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Предварительно накопленная нагрузка на грунт напр. 0.65 м3 шт. а / я место. отвал 3 км м 3 / т 30,23 / 58,95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 Люки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1 Ремонт люка </w:t>
      </w:r>
      <w:r>
        <w:rPr>
          <w:rFonts w:ascii="Sylfaen" w:hAnsi="Sylfaen" w:cs="Sylfaen"/>
        </w:rPr>
        <w:t>և</w:t>
      </w:r>
      <w:r>
        <w:t xml:space="preserve"> ремонт с Б-20 / м3 33 / 3,96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>VI заезды: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10eIV обработка почвы вручную: погрузка в / я транспортом отвала 3 км м 3 / т 1,23 / 2,4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Ремонт существующих монолитных бетонных блоков бетоном Б-20 м3 2,15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10eIV обработка почвы отл. 0,65 м 3 шт. погрузка в / я, транспортировка 3 км отвала м 3 / т 99,46 / 193,95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4 То же для бокового накопления подпитки м3 38,01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Песчано-гравийное основание h = 10 см м3 27,49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6 Гидроизоляция бетона 30х34 с битумом м2 532,98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7 Монтаж новых бетонных блоков 30х34 шт. / Ряд м / м 3 141/423 / 33,84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8 Песчано-гравийный слой h = 10 см под трубу м3 0,96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9 d = Демонтаж металлической трубы 325 мм </w:t>
      </w:r>
      <w:r>
        <w:rPr>
          <w:rFonts w:ascii="Sylfaen" w:hAnsi="Sylfaen" w:cs="Sylfaen"/>
        </w:rPr>
        <w:t>և</w:t>
      </w:r>
      <w:r>
        <w:t xml:space="preserve"> линия перемещения </w:t>
      </w:r>
      <w:r>
        <w:rPr>
          <w:rFonts w:ascii="MS Gothic" w:eastAsia="MS Gothic" w:hAnsi="MS Gothic" w:cs="MS Gothic" w:hint="eastAsia"/>
        </w:rPr>
        <w:t>․</w:t>
      </w:r>
      <w:r>
        <w:rPr>
          <w:rFonts w:ascii="Calibri" w:hAnsi="Calibri" w:cs="Calibri"/>
        </w:rPr>
        <w:t xml:space="preserve"> 12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10-дюймовые проволочные сетки на входах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- угол 50x50x5 - 187,68 линий / 707,55 кг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- лист г = 5 мм - 18,77 м 2737,12 кг "линия / шт / кг 68/68 / 1444,67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11 Соединение Waker бетонное B-20 м 3 0,466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12 Обратная связь м3 38.01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Линия гидроизоляции металлических труб 13 d = 273x5 мм 8.4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14 d = 273x5 мм металлическая труба монтажная линия 9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2. ул. Исакова, участок ул. Исаакяна, ШО Григоряна 22,24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 Земляные работы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10еIV снос грунта отл. 0.65 м3 шт. загрузка а / я, транспортировка 3 км отвал м 2 / м 3 / т 2000/300/585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10eIV бульдозер снос, транспортировка до 20 м накопление м 2 / м 3 2000/300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То же вручную м 2 / м 3 146 / 21,9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4 Предварительно накопленная нагрузка на грунт напр. 0.65 м3 шт. а / я место. отвал 3 км м 3 / т 321,9 / 627,7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Выравнивание грунтовых обоев бульдозерами м2 4146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>II Ходячая часть: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Ямочный ремонт h = 3-5 см м2 21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"Ремонт котлована гравием h = 8-16 см с разложением битума 4,12 т / 1000 м 2.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«m2 148: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Гравийное основание с распределением битума h = 15 см 4,12 т / 1000 м2 2 м2 4146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4 зерна а / б h = 5 см м2 4746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III стороны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Боковое усиление песчано-гравийным покрытием h = 5 см м2 1937 г.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IV Боковые потоки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10eIV обработка почвы вручную, боковой накопитель м 3 40,79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10eIV обработка почвы пр. 0.65 м3 шт. а / я место. отвал 3 км м 3 / т 40,79 / 79,5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 Люки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1 Подъем люка </w:t>
      </w:r>
      <w:r>
        <w:rPr>
          <w:rFonts w:ascii="Sylfaen" w:hAnsi="Sylfaen" w:cs="Sylfaen"/>
        </w:rPr>
        <w:t>և</w:t>
      </w:r>
      <w:r>
        <w:t xml:space="preserve"> ремонт с Б-20 / м3 2 / 0,24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VI Металлические трубы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10еIV ручная обработка почвы с боковым накоплением м 3 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Слой песчано-гравийного материала h = 10 см м 3 1,15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Металлическая труба d = 325х5 мм гидроизоляционная линия 23,8 м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4 Монтаж металлического трубопровода d = 325х5 мм 25,6 м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Изголовье бетонное Б-20 м 3 0,8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6 голов гидроизоляция 2 слоя горячего битума м2 3,24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7 Ручная обратная связь m3 6: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8 10eIV обработка почвы, ручная погрузка а / я транспортировка полигона 3 км м 3 / т 3,04 / 5,9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9 Старый d = 0,2 м Демонтаж цементной трубы, возврат домовладельцу 16,6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10 Демонтаж старой металлической трубы d = 630x7 мм, возврат хозяину линия м 5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3. Саят-Нова 7,65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 Земляные работы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>1 10еIV снос грунта отл. 0.65 м3 шт. погрузка, транспортировка 3 км отвал м 2 / м 3 / т 670 / 100</w:t>
      </w:r>
      <w:r>
        <w:rPr>
          <w:rFonts w:ascii="MS Gothic" w:eastAsia="MS Gothic" w:hAnsi="MS Gothic" w:cs="MS Gothic" w:hint="eastAsia"/>
        </w:rPr>
        <w:t>․</w:t>
      </w:r>
      <w:r>
        <w:rPr>
          <w:rFonts w:ascii="Calibri" w:hAnsi="Calibri" w:cs="Calibri"/>
        </w:rPr>
        <w:t>5 / 196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10eIV бульдозер снос, транспортировка до 20 м накопление м 2 / м 3 670 / 100</w:t>
      </w:r>
      <w:r>
        <w:rPr>
          <w:rFonts w:ascii="MS Gothic" w:eastAsia="MS Gothic" w:hAnsi="MS Gothic" w:cs="MS Gothic" w:hint="eastAsia"/>
        </w:rPr>
        <w:t>․</w:t>
      </w:r>
      <w:r>
        <w:rPr>
          <w:rFonts w:ascii="Calibri" w:hAnsi="Calibri" w:cs="Calibri"/>
        </w:rPr>
        <w:t>5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То же вручную м 2 / м 3 64 / 9,6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4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110 / 214,5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Выравнивание грунтовых обоев бульдозерами м2 1404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 Ходячая часть: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Гравийное основание с распределением битума h = 15 см 4,12 т / 1000 м2 2 м2 1404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зерна а / б h = 5 см м2 1404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III стороны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Боковое усиление песчано-гравийным покрытием h = 5 см м2 520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IV Боковые потоки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10еIV категория ручная обработка почвы, боковая аккумуляция, очистка каналов м3 23,6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2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23,6 / 46,02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 Люки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1 Подъем люка </w:t>
      </w:r>
      <w:r>
        <w:rPr>
          <w:rFonts w:ascii="Sylfaen" w:hAnsi="Sylfaen" w:cs="Sylfaen"/>
        </w:rPr>
        <w:t>և</w:t>
      </w:r>
      <w:r>
        <w:t xml:space="preserve"> ремонт с Б-20 / м3 6 / 0,72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Демонтаж плиты колодца, погрузка / разгрузка 3 км / м3 / т 1 / 0,315 / 0,7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Новая крышка люка 120х120х22 с чугунной крышкой комплект 1: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4. Улица Араратян 9,18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 Земляные работы</w:t>
      </w:r>
    </w:p>
    <w:p w:rsidR="00E6275B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1 10еIV снос грунта отл. 0.65 м3 шт. загрузка, перемещение </w:t>
      </w:r>
    </w:p>
    <w:p w:rsidR="00DD7A9F" w:rsidRDefault="00E6275B" w:rsidP="00E62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BYULLETEN' (Faza I)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То же вручную м 2 / м 3 43 / 6,45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4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129,45 / 252,4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Благоустройство территории бульдозерами м2 1683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>II Ходячая часть: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Гравийное основание с распределением битума h = 15 см 4,12 т / 1000 м2 2 м2 1683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зерна а / б h = 5 см м2 1683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III стороны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Боковое усиление песчано-гравийным покрытием h = 5 см м2 748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IV Люки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Ремонт подъема люка </w:t>
      </w:r>
      <w:r>
        <w:rPr>
          <w:rFonts w:ascii="Sylfaen" w:hAnsi="Sylfaen" w:cs="Sylfaen"/>
        </w:rPr>
        <w:t>և</w:t>
      </w:r>
      <w:r>
        <w:t xml:space="preserve"> бетон Б-20 / м3 10 / 1,2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 Металлические трубы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Обработка земли вручную с боковым накоплением м3 1,05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Слой песчаника h = 10 см м 3 0,27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Металлическая труба d = 273x5 мм гидроизоляционная линия 6,4 м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Монтаж металлического d = 273x5 мм трубопровода м7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Головка бетонная Б-20 м 3 0,22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Гидроизоляция головок 2 слоя горячего битума м2 1,1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Обратная связь вручную м3 1.05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Избыточная загрузка грунта вручную а / я </w:t>
      </w:r>
      <w:r>
        <w:rPr>
          <w:rFonts w:ascii="Sylfaen" w:hAnsi="Sylfaen" w:cs="Sylfaen"/>
        </w:rPr>
        <w:t>և</w:t>
      </w:r>
      <w:r>
        <w:t xml:space="preserve"> транспортировка отвала 3 км м 3 / т 0,7 / 1,4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Демонтаж старой цементной трубы d = 0,2 м, возврат собственнику №5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VI Боковые потоки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6 10eIV обработка почвы вручную, погрузка в / я транспортировка отвала 3 км, очистка воды </w:t>
      </w:r>
      <w:r>
        <w:rPr>
          <w:rFonts w:ascii="Sylfaen" w:hAnsi="Sylfaen" w:cs="Sylfaen"/>
        </w:rPr>
        <w:t>աք</w:t>
      </w:r>
      <w:r>
        <w:t xml:space="preserve"> канав м 3 / т 7,97 / 15,5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7. ул. Раффи, 14.37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 Земляные работы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10еIV снос грунта отл. 0.65 м3 шт. погрузка, транспортировка 3 км отвал м 2 / м 3 / т 2200/330 / 643,5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бульдозера 10eIV, транспортировка до 20 м накопление м 2 / м 3 2200/330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То же вручную м 2 / м 3 156,54 / 23,48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 xml:space="preserve">4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353,48 / 689,3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Благоустройство территории бульдозерами м2 2556,54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 Ходячая часть: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Гравийное основание с высыпанием битума h = 15 см 4,12 т / 1000 м2 2 м2 2556,54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зерна а / б h = 5 см м2 2556,54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III стороны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Боковое усиление песчано-гравийным покрытием h = 5 см м2 917,5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IV Боковые потоки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IV класс обработка почвы вручную, боковая аккумуляция, очистка каналов м3 55,4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2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55,4 / 108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 Люки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1 Подъем люка </w:t>
      </w:r>
      <w:r>
        <w:rPr>
          <w:rFonts w:ascii="Sylfaen" w:hAnsi="Sylfaen" w:cs="Sylfaen"/>
        </w:rPr>
        <w:t>և</w:t>
      </w:r>
      <w:r>
        <w:t xml:space="preserve"> ремонт с Б-20 / м3 5 / 0,6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Демонтаж плиты колодца, загрузка а / с, транспортировка отвала 3 км / м 3 / т 1 / 0,31 / 0,75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Новая крышка люка 120х120х22 с чугунной крышкой комплект 1: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VI Металлические трубы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Ручная обработка почвы 10eIV, накопленной в существующих резервуарах путем бокового накопления м3 2,5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Песчано-гравийное основание h = 10 см м 3 0,37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Бетонные головки из бетона В20 м 3 0,22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4 Гидроизоляция бетонных головок битумом / м2 1,1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Обратная связь м3 1,5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6 Перегрузка грунта вручную, транспортировка отвала 3 км м 3 / т 1,0 / 1,95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7 d = 273 мм линия гидроизоляции металлических труб 9,4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8 d = 273 мм монтаж металлопровода 10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9 Демонтаж существующих труб d = 0,2 м / с, возврат хозяину линия 9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>8. ул. Т</w:t>
      </w:r>
      <w:proofErr w:type="spellStart"/>
      <w:r w:rsidR="003101BF">
        <w:rPr>
          <w:lang w:val="en-US"/>
        </w:rPr>
        <w:t>ево</w:t>
      </w:r>
      <w:proofErr w:type="spellEnd"/>
      <w:r>
        <w:t>сяна 18.12.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 Земляные работы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10еIV снос грунта отл. 0.65 м3 шт. погрузка, транспортировка 3 км отвал м 2 / м 3 / т 1550/225 / 438,75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бульдозера 10eIV, транспортировка до 20 м накопление м 2 / м 3 1500/225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То же вручную м 2 / м 3 324 / 48,6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4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273,6 / 533,5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Благоустройство территории бульдозерами м2 3324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 Ходячая часть: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Гравийное основание с насыпью битума h = 15 см 4,12 т / 1000 м2 2 м2 3324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зерна а / б h = 5 см м2 3324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III стороны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Боковое усиление песчано-гравийным покрытием h = 5 см м2 1155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IV Боковые потоки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IV класс ручная обработка почвы, боковая аккумуляция, очистка каналов м 3 47,5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2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47,5 / 92,6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 Люки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1 Подъем люка </w:t>
      </w:r>
      <w:r>
        <w:rPr>
          <w:rFonts w:ascii="Sylfaen" w:hAnsi="Sylfaen" w:cs="Sylfaen"/>
        </w:rPr>
        <w:t>և</w:t>
      </w:r>
      <w:r>
        <w:t xml:space="preserve"> ремонт с Б-20 / м3 2 / 0,24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VI Металлические трубы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10eIV обработка почвы вручную с боковым накоплением м3 8,75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Песчано-гравийное основание h = 10 см м3 1,62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Бетонные головки из бетона В20 м3 1,14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4 Гидроизоляция бетонных головок из бетона м2 5,7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Демонтаж металлических труб 5 d = 530 мм, переезд, линия 25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6 Обратная связь м3 8,75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>Итого: 100,00%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И3 То же вручную м 2 / м 3 43 / 6,45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4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129,45 / 252,4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Благоустройство территории бульдозерами м2 1683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 Ходячая часть: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Гравийное основание с распределением битума h = 15 см 4,12 т / 1000 м2 2 м2 1683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зерна а / б h = 5 см м2 1683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III стороны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Боковое усиление песчано-гравийным покрытием h = 5 см м2 748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IV Люки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Ремонт подъема люка </w:t>
      </w:r>
      <w:r>
        <w:rPr>
          <w:rFonts w:ascii="Sylfaen" w:hAnsi="Sylfaen" w:cs="Sylfaen"/>
        </w:rPr>
        <w:t>և</w:t>
      </w:r>
      <w:r>
        <w:t xml:space="preserve"> бетон Б-20 / м3 10 / 1,2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 Металлические трубы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Обработка земли вручную с боковым накоплением м3 1,05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Слой песчаника h = 10 см м 3 0,27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Металлическая труба d = 273x5 мм гидроизоляционная линия 6,4 м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Монтаж металлического d = 273x5 мм трубопровода м7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Головка бетонная Б-20 м 3 0,22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Гидроизоляция головок 2 слоя горячего битума м2 1,1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Обратная связь вручную м3 1.05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Избыточная загрузка грунта вручную а / я </w:t>
      </w:r>
      <w:r>
        <w:rPr>
          <w:rFonts w:ascii="Sylfaen" w:hAnsi="Sylfaen" w:cs="Sylfaen"/>
        </w:rPr>
        <w:t>և</w:t>
      </w:r>
      <w:r>
        <w:t xml:space="preserve"> транспортировка отвала 3 км м 3 / т 0,7 / 1,4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Демонтаж старой цементной трубы d = 0,2 м, возврат собственнику №5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VI Боковые потоки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6 10eIV обработка почвы вручную, погрузка в / я транспортировка отвала 3 км, очистка воды </w:t>
      </w:r>
      <w:r>
        <w:rPr>
          <w:rFonts w:ascii="Sylfaen" w:hAnsi="Sylfaen" w:cs="Sylfaen"/>
        </w:rPr>
        <w:t>աք</w:t>
      </w:r>
      <w:r>
        <w:t xml:space="preserve"> канав м 3 / т 7,97 / 15,5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7. ул. Раффи, 14.37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 Земляные работы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>1 10еIV снос грунта отл. 0.65 м3 шт. погрузка, транспортировка 3 км отвал м 2 / м 3 / т 2200/330 / 643,5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бульдозера 10eIV, транспортировка до 20 м накопление м 2 / м 3 2200/330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То же вручную м 2 / м 3 156,54 / 23,48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4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353,48 / 689,3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Благоустройство территории бульдозерами м2 2556,54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 Ходячая часть: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Гравийное основание с высыпанием битума h = 15 см 4,12 т / 1000 м2 2 м2 2556,54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зерна а / б h = 5 см м2 2556,54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III стороны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Боковое усиление песчано-гравийным покрытием h = 5 см м2 917,5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IV Боковые потоки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IV класс обработка почвы вручную, боковая аккумуляция, очистка каналов м3 55,4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2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55,4 / 108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 Люки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1 Подъем люка </w:t>
      </w:r>
      <w:r>
        <w:rPr>
          <w:rFonts w:ascii="Sylfaen" w:hAnsi="Sylfaen" w:cs="Sylfaen"/>
        </w:rPr>
        <w:t>և</w:t>
      </w:r>
      <w:r>
        <w:t xml:space="preserve"> ремонт с Б-20 / м3 5 / 0,6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Демонтаж плиты колодца, загрузка а / с, транспортировка отвала 3 км / м 3 / т 1 / 0,31 / 0,75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Новая крышка люка 120х120х22 с чугунной крышкой комплект 1: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VI Металлические трубы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Ручная обработка почвы 10eIV, накопленной в существующих резервуарах путем бокового накопления м3 2,5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Песчано-гравийное основание h = 10 см м 3 0,37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Бетонные головки из бетона В20 м 3 0,22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4 Гидроизоляция бетонных головок битумом / м2 1,1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Обратная связь м3 1,5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6 Перегрузка грунта вручную, транспортировка отвала 3 км м 3 / т 1,0 / 1,95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>7 d = 273 мм линия гидроизоляции металлических труб 9,4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8 d = 273 мм монтаж металлопровода 10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9 Демонтаж существующих труб d = 0,2 м / с, возврат хозяину линия 9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8. ул. Тосяна 18.12.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 Земляные работы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10еIV снос грунта отл. 0.65 м3 шт. погрузка, транспортировка 3 км отвал м 2 / м 3 / т 1550/225 / 438,75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бульдозера 10eIV, транспортировка до 20 м накопление м 2 / м 3 1500/225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То же вручную м 2 / м 3 324 / 48,6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4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273,6 / 533,5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5 Благоустройство территории бульдозерами м2 3324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 Ходячая часть: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Гравийное основание с насыпью битума h = 15 см 4,12 т / 1000 м2 2 м2 3324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зерна а / б h = 5 см м2 3324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III стороны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Боковое усиление песчано-гравийным покрытием h = 5 см м2 1155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IV Боковые потоки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IV класс ручная обработка почвы, боковая аккумуляция, очистка каналов м 3 47,5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2 Предварительно накопленная нагрузка на грунт напр. 0.65 м3 шт. а / я </w:t>
      </w:r>
      <w:r>
        <w:rPr>
          <w:rFonts w:ascii="Sylfaen" w:hAnsi="Sylfaen" w:cs="Sylfaen"/>
        </w:rPr>
        <w:t>և</w:t>
      </w:r>
      <w:r>
        <w:t xml:space="preserve"> место. отвал 3 км м 3 / т 47,5 / 92,6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 Люки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1 Подъем люка </w:t>
      </w:r>
      <w:r>
        <w:rPr>
          <w:rFonts w:ascii="Sylfaen" w:hAnsi="Sylfaen" w:cs="Sylfaen"/>
        </w:rPr>
        <w:t>և</w:t>
      </w:r>
      <w:r>
        <w:t xml:space="preserve"> ремонт с Б-20 / м3 2 / 0,24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VI Металлические трубы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1 10eIV обработка почвы вручную с боковым накоплением м3 8,75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2 Песчано-гравийное основание h = 10 см м3 1,62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3 Бетонные головки из бетона В20 м3 1,14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>4 Гидроизоляция бетонных головок из бетона м2 5,7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Демонтаж металлических труб 5 d = 530 мм, переезд, линия 25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6 Обратная связь м3 8,75</w:t>
      </w:r>
    </w:p>
    <w:p w:rsid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Итого: 100,00%</w:t>
      </w:r>
    </w:p>
    <w:p w:rsidR="00E7335B" w:rsidRPr="00E7335B" w:rsidRDefault="00E7335B" w:rsidP="00E733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lang w:val="en-US"/>
        </w:rPr>
      </w:pPr>
      <w:r>
        <w:t xml:space="preserve">Итого, включая прибыль, накладные расходы </w:t>
      </w:r>
      <w:r>
        <w:rPr>
          <w:rFonts w:ascii="Sylfaen" w:hAnsi="Sylfaen" w:cs="Sylfaen"/>
        </w:rPr>
        <w:t>և</w:t>
      </w:r>
      <w:r>
        <w:t xml:space="preserve"> НДС (тыс. Драм) 170333.96того, включая прибыль, накладные расходы </w:t>
      </w:r>
      <w:r>
        <w:rPr>
          <w:rFonts w:ascii="Sylfaen" w:hAnsi="Sylfaen" w:cs="Sylfaen"/>
        </w:rPr>
        <w:t>և</w:t>
      </w:r>
      <w:r>
        <w:t xml:space="preserve"> НДС (тыс. Драм</w:t>
      </w:r>
      <w:r w:rsidRPr="00E7335B">
        <w:rPr>
          <w:lang w:val="en-US"/>
        </w:rPr>
        <w:t xml:space="preserve">) </w:t>
      </w:r>
      <w:r w:rsidR="00890C69">
        <w:rPr>
          <w:lang w:val="en-US"/>
        </w:rPr>
        <w:t xml:space="preserve">                                                                                           </w:t>
      </w:r>
      <w:r w:rsidRPr="00E7335B">
        <w:rPr>
          <w:lang w:val="en-US"/>
        </w:rPr>
        <w:t xml:space="preserve">170333.96 </w:t>
      </w:r>
    </w:p>
    <w:sectPr w:rsidR="00E7335B" w:rsidRPr="00E7335B" w:rsidSect="00DD7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6275B"/>
    <w:rsid w:val="003101BF"/>
    <w:rsid w:val="005947B7"/>
    <w:rsid w:val="00890C69"/>
    <w:rsid w:val="00A3750F"/>
    <w:rsid w:val="00DD7A9F"/>
    <w:rsid w:val="00E6275B"/>
    <w:rsid w:val="00E73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1949</Words>
  <Characters>11113</Characters>
  <Application>Microsoft Office Word</Application>
  <DocSecurity>0</DocSecurity>
  <Lines>92</Lines>
  <Paragraphs>26</Paragraphs>
  <ScaleCrop>false</ScaleCrop>
  <Company/>
  <LinksUpToDate>false</LinksUpToDate>
  <CharactersWithSpaces>13036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2021-07-13T13:20:00Z</dcterms:created>
  <dcterms:modified xsi:type="dcterms:W3CDTF">2021-07-13T13:40:00Z</dcterms:modified>
</cp:coreProperties>
</file>